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B72380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0F7A155" wp14:editId="56F4FDC3">
                  <wp:extent cx="790575" cy="714375"/>
                  <wp:effectExtent l="0" t="0" r="9525" b="9525"/>
                  <wp:docPr id="9" name="Рисунок 9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B72380" w:rsidRPr="00BA3FAA" w:rsidRDefault="00B72380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B72380" w:rsidRPr="00BA3FAA" w:rsidRDefault="00B72380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B72380" w:rsidRPr="00567406" w:rsidRDefault="00B72380" w:rsidP="00B7238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B72380" w:rsidRPr="00BA3FAA" w:rsidRDefault="00B72380" w:rsidP="00B723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B72380" w:rsidRPr="00BA3FAA" w:rsidRDefault="00B72380" w:rsidP="00B723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B72380" w:rsidRPr="00BA3FAA" w:rsidRDefault="00B72380" w:rsidP="00B72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B72380" w:rsidRPr="00BA3FAA" w:rsidRDefault="00B72380" w:rsidP="00B72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B72380" w:rsidRPr="00BA3FAA" w:rsidRDefault="00B72380" w:rsidP="00B72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B72380" w:rsidRDefault="00B72380" w:rsidP="00B72380">
      <w:pPr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министирлигинин Ноокат финансы башкармалыгынан каржылануучу долбоор жөнүндө</w:t>
      </w:r>
    </w:p>
    <w:p w:rsidR="00B72380" w:rsidRDefault="00B72380" w:rsidP="00B72380">
      <w:pPr>
        <w:ind w:left="-142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2380" w:rsidRDefault="00B72380" w:rsidP="00B72380">
      <w:pPr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“Көк-Жар” үрөөнчүлүк, айыл чарба өндүрүштүк кооперативине </w:t>
      </w:r>
      <w:r w:rsidRPr="003246A3">
        <w:rPr>
          <w:rFonts w:ascii="Times New Roman" w:hAnsi="Times New Roman" w:cs="Times New Roman"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Ноокат финансы башкармалыгынын эсебинен КТП сатып алуу  максатында, Кыргыз Республикасынын Бюджеттик Кодексинин 78-беренесинин 2-пунктуна </w:t>
      </w:r>
      <w:r w:rsidRPr="00C07C3A">
        <w:rPr>
          <w:rFonts w:ascii="Times New Roman" w:hAnsi="Times New Roman" w:cs="Times New Roman"/>
          <w:sz w:val="24"/>
          <w:szCs w:val="24"/>
          <w:lang w:val="ky-KG"/>
        </w:rPr>
        <w:t xml:space="preserve">негиз   </w:t>
      </w:r>
      <w:r w:rsidRPr="00C07C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Көк-Жар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айылдык кенеши </w:t>
      </w:r>
      <w:r w:rsidRPr="00C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B72380" w:rsidRDefault="00B72380" w:rsidP="00B72380">
      <w:pPr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</w:t>
      </w:r>
    </w:p>
    <w:p w:rsidR="00B72380" w:rsidRDefault="00B72380" w:rsidP="00B7238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</w:t>
      </w:r>
      <w:r w:rsidRPr="00C07C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1.</w:t>
      </w:r>
      <w:r w:rsidRPr="00C07C3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“Көк-Жар” үрөөнчүлүк, айыл чарба өндүрүштүк кооперативине </w:t>
      </w:r>
      <w:r w:rsidRPr="003246A3">
        <w:rPr>
          <w:rFonts w:ascii="Times New Roman" w:hAnsi="Times New Roman" w:cs="Times New Roman"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</w:t>
      </w:r>
      <w:r>
        <w:rPr>
          <w:rFonts w:ascii="Times New Roman" w:hAnsi="Times New Roman" w:cs="Times New Roman"/>
          <w:sz w:val="24"/>
          <w:szCs w:val="24"/>
          <w:lang w:val="ky-KG"/>
        </w:rPr>
        <w:t>н Ноокат финансы башкармалыгынын эсебинен КТП сатып алууга макулдук берилсин.</w:t>
      </w:r>
    </w:p>
    <w:p w:rsidR="00B72380" w:rsidRDefault="00B72380" w:rsidP="00B7238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2. Өздүк салым  “Көк-Жар” үрөөнчүлүк, айыл чарба өндүрүштүк кооперативинен каржылансын.</w:t>
      </w:r>
    </w:p>
    <w:p w:rsidR="00B72380" w:rsidRDefault="00B72380" w:rsidP="00B7238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3.Токтомду мыйзам чегинде аткарууга алуу жагы айыл өкмөтүнө жүктөлсүн.</w:t>
      </w:r>
    </w:p>
    <w:p w:rsidR="00B72380" w:rsidRDefault="00B72380" w:rsidP="00B7238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4.Токтомдун аткарылышын көзөмөлдөө жагы 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Бюджет, экономика,   муниц</w:t>
      </w:r>
      <w:r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и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палдык менчик, инвестиция, ишкердик иш жана тышкы экономикалык байланыш боюнча туруктуу комиссиясына жүктөлсүн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  <w:t>.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  <w:tab/>
      </w:r>
    </w:p>
    <w:p w:rsidR="00B72380" w:rsidRDefault="00B72380" w:rsidP="00B7238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2380" w:rsidRDefault="00B72380" w:rsidP="00B7238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2380" w:rsidRPr="00226512" w:rsidRDefault="00B72380" w:rsidP="00B72380">
      <w:pPr>
        <w:tabs>
          <w:tab w:val="left" w:pos="567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835CD">
        <w:rPr>
          <w:rFonts w:ascii="Times New Roman" w:hAnsi="Times New Roman" w:cs="Times New Roman"/>
          <w:b/>
          <w:sz w:val="24"/>
          <w:szCs w:val="24"/>
          <w:lang w:val="ky-KG"/>
        </w:rPr>
        <w:t>Төрага                                                                                     Р.Арапов</w:t>
      </w:r>
    </w:p>
    <w:p w:rsidR="00B72380" w:rsidRDefault="00B72380" w:rsidP="00B72380">
      <w:pPr>
        <w:jc w:val="center"/>
        <w:rPr>
          <w:lang w:val="ky-KG"/>
        </w:rPr>
      </w:pPr>
    </w:p>
    <w:p w:rsidR="00B72380" w:rsidRDefault="00B72380" w:rsidP="00B72380">
      <w:pPr>
        <w:jc w:val="center"/>
        <w:rPr>
          <w:lang w:val="ky-KG"/>
        </w:rPr>
      </w:pPr>
    </w:p>
    <w:p w:rsidR="007213E8" w:rsidRDefault="00B72380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0"/>
    <w:rsid w:val="00134EDD"/>
    <w:rsid w:val="002D0003"/>
    <w:rsid w:val="00A9127A"/>
    <w:rsid w:val="00B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4B509-9501-4974-9999-C644EBD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2025-07-24T11:42:00Z</dcterms:created>
  <dcterms:modified xsi:type="dcterms:W3CDTF">2025-07-24T11:42:00Z</dcterms:modified>
</cp:coreProperties>
</file>