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575B37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9840DEB" wp14:editId="0A16E4E3">
                  <wp:extent cx="790575" cy="714375"/>
                  <wp:effectExtent l="0" t="0" r="9525" b="9525"/>
                  <wp:docPr id="2" name="Рисунок 2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575B37" w:rsidRPr="00BA3FAA" w:rsidRDefault="00575B37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575B37" w:rsidRPr="00BA3FAA" w:rsidRDefault="00575B37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575B37" w:rsidRPr="00567406" w:rsidRDefault="00575B37" w:rsidP="00575B3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575B37" w:rsidRPr="00BA3FAA" w:rsidRDefault="00575B37" w:rsidP="00575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7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575B37" w:rsidRPr="00BA3FAA" w:rsidRDefault="00575B37" w:rsidP="00575B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575B37" w:rsidRPr="00BA3FAA" w:rsidRDefault="00575B37" w:rsidP="00575B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575B37" w:rsidRPr="00BA3FAA" w:rsidRDefault="00575B37" w:rsidP="00575B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575B37" w:rsidRPr="00BA3FAA" w:rsidRDefault="00575B37" w:rsidP="00575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Көк-Жар айылы</w:t>
      </w:r>
    </w:p>
    <w:p w:rsidR="00575B37" w:rsidRDefault="00575B37" w:rsidP="00575B37">
      <w:pPr>
        <w:tabs>
          <w:tab w:val="left" w:pos="6804"/>
        </w:tabs>
        <w:spacing w:line="256" w:lineRule="auto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                                            Материалдык жардам көрсөтүү жөнүндө</w:t>
      </w:r>
    </w:p>
    <w:p w:rsidR="00575B37" w:rsidRDefault="00575B37" w:rsidP="00575B37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        </w:t>
      </w:r>
      <w:r w:rsidRPr="00DC21E4"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Борбаш орто мектебинин директору М.Абдракманованын арызына негиз, 11-классынын окуучусу Дуйшоева Гулмээрим Гулжигитовна Бишкек шаарындагы “Level” </w:t>
      </w:r>
      <w:r w:rsidRPr="00DC21E4">
        <w:rPr>
          <w:rFonts w:ascii="Times New Roman" w:eastAsia="SimSun" w:hAnsi="Times New Roman" w:cs="Times New Roman"/>
          <w:sz w:val="24"/>
          <w:szCs w:val="24"/>
          <w:lang w:val="kk-KZ"/>
        </w:rPr>
        <w:t>окуу борбору</w:t>
      </w:r>
      <w:r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тарабынан ЖРТга даярдоо курсу үчүн сынактан эң мыкты окуучулары тандалып алынган «</w:t>
      </w:r>
      <w:r w:rsidRPr="00DC21E4">
        <w:rPr>
          <w:rFonts w:ascii="Times New Roman" w:eastAsia="SimSun" w:hAnsi="Times New Roman" w:cs="Times New Roman"/>
          <w:sz w:val="24"/>
          <w:szCs w:val="24"/>
          <w:lang w:val="ky-KG"/>
        </w:rPr>
        <w:t>VIP</w:t>
      </w:r>
      <w:r>
        <w:rPr>
          <w:rFonts w:ascii="Times New Roman" w:eastAsia="SimSun" w:hAnsi="Times New Roman" w:cs="Times New Roman"/>
          <w:sz w:val="24"/>
          <w:szCs w:val="24"/>
          <w:lang w:val="kk-KZ"/>
        </w:rPr>
        <w:t>»</w:t>
      </w:r>
      <w:r w:rsidRPr="00DC21E4"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тобуна кабыл алынып, бирок ата-энесинин каражаты жетишсиз болгондугуна байланыштуу </w:t>
      </w:r>
      <w:r w:rsidRPr="00DC21E4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жергиликтүү бюджеттен 10 000 сом акча каражатын бөлүп берүү максатында, </w:t>
      </w:r>
      <w:r w:rsidRPr="00B0709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Бюджет, экономика, муниц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</w:t>
      </w:r>
      <w:r w:rsidRPr="00B0709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палдык менчик, инвестиция, ишкердик иш жана тышкы экономикалык байланыш боюнча туруктуу комиссиясынын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корутундусун </w:t>
      </w:r>
      <w:r w:rsidRPr="00B0709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угуп жана талкуулап, Көк-Жар айылдык кеңеши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, </w:t>
      </w:r>
      <w:r w:rsidRPr="00DC21E4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токтом кылат:</w:t>
      </w:r>
    </w:p>
    <w:p w:rsidR="00575B37" w:rsidRPr="00B0709B" w:rsidRDefault="00575B37" w:rsidP="00575B37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</w:t>
      </w:r>
      <w:r w:rsidRPr="00B0709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 w:rsidRPr="00B0709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 w:rsidRPr="00B0709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DC21E4">
        <w:rPr>
          <w:rFonts w:ascii="Times New Roman" w:eastAsia="SimSun" w:hAnsi="Times New Roman" w:cs="Times New Roman"/>
          <w:sz w:val="24"/>
          <w:szCs w:val="24"/>
          <w:lang w:val="ky-KG"/>
        </w:rPr>
        <w:t>Борбаш орто мектебинин директору М.Абдракманованын арызына негиз, 11-классынын окуучусу Дуйшоева Гулмээрим Гулжигитовна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>нын</w:t>
      </w:r>
      <w:r w:rsidRPr="00DC21E4"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“Level” </w:t>
      </w:r>
      <w:r w:rsidRPr="00DC21E4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окуу борборунан билим алып келүүсү үчүн </w:t>
      </w:r>
      <w:r>
        <w:rPr>
          <w:rFonts w:ascii="Times New Roman" w:eastAsia="SimSun" w:hAnsi="Times New Roman" w:cs="Times New Roman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0 000 (он мин) сом акча каражаты</w:t>
      </w:r>
      <w:r w:rsidRPr="00B070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жергиликтүү бюджеттин  70111 бөлүмүнүн 28241100 беренесинен ажыратып берүүгө макулдук берилсин.</w:t>
      </w:r>
    </w:p>
    <w:p w:rsidR="00575B37" w:rsidRPr="00B0709B" w:rsidRDefault="00575B37" w:rsidP="00575B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75B37" w:rsidRPr="00B0709B" w:rsidRDefault="00575B37" w:rsidP="00575B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70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B070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2.Токтомду мыйзам чегинде аткарууга алуу жагы айыл өкмөтүнүн ФЭБнүн башчысы А.Тургунбай уулуна милдеттендирилсин.</w:t>
      </w:r>
    </w:p>
    <w:p w:rsidR="00575B37" w:rsidRPr="00B0709B" w:rsidRDefault="00575B37" w:rsidP="00575B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75B37" w:rsidRPr="00B0709B" w:rsidRDefault="00575B37" w:rsidP="00575B37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70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070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0709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3.Токтомдун аткарылышын көзөмөлдөө жагы Көк-Жар айылдык кенешинин бюджет, экономика, муниципалдык менчик, инвестиция, ишкердик иш, жана тышкы экономикалык байланыш боюнча  </w:t>
      </w:r>
      <w:r w:rsidRPr="00B070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туруктуу комиссиясына жүктөлсүн.</w:t>
      </w:r>
    </w:p>
    <w:p w:rsidR="00575B37" w:rsidRPr="00B0709B" w:rsidRDefault="00575B37" w:rsidP="0057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575B37" w:rsidRDefault="00575B37" w:rsidP="00575B3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</w:t>
      </w:r>
    </w:p>
    <w:p w:rsidR="00575B37" w:rsidRPr="00B0709B" w:rsidRDefault="00575B37" w:rsidP="00575B37">
      <w:pPr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09B">
        <w:rPr>
          <w:rFonts w:ascii="Times New Roman" w:hAnsi="Times New Roman" w:cs="Times New Roman"/>
          <w:b/>
          <w:sz w:val="24"/>
          <w:szCs w:val="24"/>
          <w:lang w:val="kk-KZ"/>
        </w:rPr>
        <w:t>Төрага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  <w:r w:rsidRPr="00B070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Р.Арапов</w:t>
      </w:r>
    </w:p>
    <w:p w:rsidR="007213E8" w:rsidRDefault="00575B37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37"/>
    <w:rsid w:val="00134EDD"/>
    <w:rsid w:val="002D0003"/>
    <w:rsid w:val="00575B37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0807D-BB3A-490E-AD51-66DA211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2025-07-24T11:38:00Z</dcterms:created>
  <dcterms:modified xsi:type="dcterms:W3CDTF">2025-07-24T11:38:00Z</dcterms:modified>
</cp:coreProperties>
</file>